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CD" w:rsidRPr="00913C78" w:rsidRDefault="009E33CD" w:rsidP="009E33CD">
      <w:pPr>
        <w:pStyle w:val="a8"/>
        <w:jc w:val="center"/>
        <w:rPr>
          <w:sz w:val="28"/>
          <w:szCs w:val="28"/>
        </w:rPr>
      </w:pPr>
      <w:bookmarkStart w:id="0" w:name="_GoBack"/>
      <w:bookmarkEnd w:id="0"/>
      <w:r w:rsidRPr="00913C78">
        <w:rPr>
          <w:sz w:val="28"/>
          <w:szCs w:val="28"/>
        </w:rPr>
        <w:t>СИСТЕМА ДОБРОВОЛЬНОЙ СЕРТИФИКАЦИИ</w:t>
      </w:r>
    </w:p>
    <w:p w:rsidR="009E33CD" w:rsidRPr="00913C78" w:rsidRDefault="009E33CD" w:rsidP="009E33CD">
      <w:pPr>
        <w:pStyle w:val="a8"/>
        <w:jc w:val="center"/>
        <w:rPr>
          <w:sz w:val="28"/>
          <w:szCs w:val="28"/>
        </w:rPr>
      </w:pPr>
      <w:r w:rsidRPr="00913C78">
        <w:rPr>
          <w:sz w:val="28"/>
          <w:szCs w:val="28"/>
        </w:rPr>
        <w:t xml:space="preserve">«Федеральная Система Качества» </w:t>
      </w:r>
    </w:p>
    <w:p w:rsidR="009E33CD" w:rsidRPr="00913C78" w:rsidRDefault="009E33CD" w:rsidP="009E33C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РЕГИСТРАЦИОННЫЙ № </w:t>
      </w:r>
      <w:r w:rsidRPr="004D4550">
        <w:t>РОСС RU.3</w:t>
      </w:r>
      <w:r>
        <w:t>1322.04ЖУН</w:t>
      </w:r>
      <w:proofErr w:type="gramStart"/>
      <w:r w:rsidRPr="004D4550">
        <w:t>0</w:t>
      </w:r>
      <w:proofErr w:type="gramEnd"/>
      <w:r w:rsidRPr="00913C78">
        <w:rPr>
          <w:sz w:val="28"/>
          <w:szCs w:val="28"/>
        </w:rPr>
        <w:t xml:space="preserve"> </w:t>
      </w:r>
    </w:p>
    <w:p w:rsidR="009E33CD" w:rsidRDefault="009E33CD" w:rsidP="009E33CD">
      <w:pPr>
        <w:pStyle w:val="a8"/>
        <w:jc w:val="center"/>
      </w:pPr>
    </w:p>
    <w:p w:rsidR="00034875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D41111" w:rsidRPr="009E33CD" w:rsidRDefault="00D41111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034875" w:rsidRPr="009E33CD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ЗАЯВКА</w:t>
      </w:r>
    </w:p>
    <w:p w:rsidR="00034875" w:rsidRPr="009E33CD" w:rsidRDefault="00034875" w:rsidP="00242687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на проведение работ по организации добровольной сертификации,</w:t>
      </w:r>
    </w:p>
    <w:p w:rsidR="00034875" w:rsidRDefault="00034875" w:rsidP="006B1E54">
      <w:pPr>
        <w:ind w:firstLine="720"/>
        <w:contextualSpacing/>
        <w:jc w:val="center"/>
        <w:rPr>
          <w:b/>
          <w:snapToGrid w:val="0"/>
          <w:sz w:val="22"/>
          <w:szCs w:val="22"/>
        </w:rPr>
      </w:pPr>
      <w:r w:rsidRPr="009E33CD">
        <w:rPr>
          <w:b/>
          <w:snapToGrid w:val="0"/>
          <w:sz w:val="22"/>
          <w:szCs w:val="22"/>
        </w:rPr>
        <w:t>сертификации персонала</w:t>
      </w:r>
    </w:p>
    <w:p w:rsidR="00D41111" w:rsidRPr="009E33CD" w:rsidRDefault="00D41111" w:rsidP="006B1E54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p w:rsidR="00034875" w:rsidRPr="009E33CD" w:rsidRDefault="00034875" w:rsidP="00C34BFB">
      <w:pPr>
        <w:ind w:firstLine="720"/>
        <w:contextualSpacing/>
        <w:jc w:val="center"/>
        <w:rPr>
          <w:b/>
          <w:snapToGrid w:val="0"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3"/>
        <w:gridCol w:w="2410"/>
        <w:gridCol w:w="472"/>
        <w:gridCol w:w="1796"/>
        <w:gridCol w:w="2775"/>
      </w:tblGrid>
      <w:tr w:rsidR="009E33CD" w:rsidRPr="009672AA" w:rsidTr="00D41111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75" w:rsidRPr="009E33CD" w:rsidRDefault="00034875" w:rsidP="00242687">
            <w:pPr>
              <w:pStyle w:val="a3"/>
              <w:snapToGrid w:val="0"/>
              <w:contextualSpacing/>
              <w:rPr>
                <w:rFonts w:cs="Times New Roman"/>
                <w:sz w:val="18"/>
              </w:rPr>
            </w:pPr>
            <w:r w:rsidRPr="009E33CD">
              <w:rPr>
                <w:rFonts w:cs="Times New Roman"/>
                <w:sz w:val="18"/>
                <w:szCs w:val="22"/>
              </w:rPr>
              <w:t>Наименование заявителя</w:t>
            </w:r>
          </w:p>
        </w:tc>
        <w:tc>
          <w:tcPr>
            <w:tcW w:w="7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875" w:rsidRPr="000F7023" w:rsidRDefault="00034875" w:rsidP="00FA1B43"/>
        </w:tc>
      </w:tr>
      <w:tr w:rsidR="009E33CD" w:rsidRPr="000A5D84" w:rsidTr="00D41111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875" w:rsidRPr="009E33CD" w:rsidRDefault="00034875" w:rsidP="00242687">
            <w:pPr>
              <w:pStyle w:val="a3"/>
              <w:snapToGrid w:val="0"/>
              <w:contextualSpacing/>
              <w:rPr>
                <w:rFonts w:cs="Times New Roman"/>
                <w:sz w:val="18"/>
              </w:rPr>
            </w:pPr>
            <w:r w:rsidRPr="009E33CD">
              <w:rPr>
                <w:rFonts w:cs="Times New Roman"/>
                <w:sz w:val="18"/>
                <w:szCs w:val="22"/>
              </w:rPr>
              <w:t>Юридический адрес</w:t>
            </w:r>
          </w:p>
        </w:tc>
        <w:tc>
          <w:tcPr>
            <w:tcW w:w="74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8C0" w:rsidRPr="00414BC7" w:rsidRDefault="004F38C0" w:rsidP="004F38C0">
            <w:pPr>
              <w:snapToGrid w:val="0"/>
              <w:spacing w:line="200" w:lineRule="atLeast"/>
              <w:contextualSpacing/>
              <w:rPr>
                <w:color w:val="FF0000"/>
                <w:lang w:val="en-US"/>
              </w:rPr>
            </w:pPr>
          </w:p>
        </w:tc>
      </w:tr>
      <w:tr w:rsidR="009E33CD" w:rsidRPr="009E33CD" w:rsidTr="00D41111"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4875" w:rsidRPr="009E33CD" w:rsidRDefault="00034875" w:rsidP="00242687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9E33CD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E84CB2" w:rsidRDefault="00034875" w:rsidP="00700B0C">
            <w:pPr>
              <w:snapToGrid w:val="0"/>
              <w:spacing w:line="200" w:lineRule="atLeast"/>
              <w:contextualSpacing/>
              <w:rPr>
                <w:snapToGrid w:val="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9E33CD" w:rsidRDefault="00034875" w:rsidP="00242687">
            <w:pPr>
              <w:snapToGrid w:val="0"/>
              <w:spacing w:line="200" w:lineRule="atLeast"/>
              <w:contextualSpacing/>
            </w:pPr>
            <w:r w:rsidRPr="009E33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4875" w:rsidRPr="009E33CD" w:rsidRDefault="00034875" w:rsidP="000A5D84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9E33CD">
              <w:rPr>
                <w:rFonts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4875" w:rsidRPr="00C776D5" w:rsidRDefault="00034875" w:rsidP="006910B2">
            <w:pPr>
              <w:snapToGrid w:val="0"/>
              <w:spacing w:line="200" w:lineRule="atLeast"/>
              <w:contextualSpacing/>
              <w:rPr>
                <w:snapToGrid w:val="0"/>
              </w:rPr>
            </w:pPr>
          </w:p>
        </w:tc>
      </w:tr>
      <w:tr w:rsidR="009E33CD" w:rsidRPr="009E33CD" w:rsidTr="00D41111"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4875" w:rsidRPr="009E33CD" w:rsidRDefault="00034875" w:rsidP="00242687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9E33CD">
              <w:rPr>
                <w:rFonts w:cs="Times New Roman"/>
                <w:sz w:val="22"/>
                <w:szCs w:val="22"/>
              </w:rPr>
              <w:t>Контакт</w:t>
            </w:r>
            <w:proofErr w:type="gramStart"/>
            <w:r w:rsidRPr="009E33CD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9E33CD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E33CD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9E33CD">
              <w:rPr>
                <w:rFonts w:cs="Times New Roman"/>
                <w:sz w:val="22"/>
                <w:szCs w:val="22"/>
              </w:rPr>
              <w:t>ицо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4F38C0" w:rsidRDefault="00034875" w:rsidP="00EC2B15">
            <w:pPr>
              <w:snapToGrid w:val="0"/>
              <w:spacing w:line="200" w:lineRule="atLeast"/>
              <w:contextualSpacing/>
              <w:rPr>
                <w:b/>
                <w:snapToGrid w:val="0"/>
                <w:lang w:val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34875" w:rsidRPr="009E33CD" w:rsidRDefault="00D41111" w:rsidP="00242687">
            <w:pPr>
              <w:snapToGrid w:val="0"/>
              <w:spacing w:line="200" w:lineRule="atLeast"/>
              <w:contextualSpacing/>
            </w:pPr>
            <w:r>
              <w:rPr>
                <w:b/>
                <w:sz w:val="22"/>
                <w:szCs w:val="22"/>
              </w:rPr>
              <w:t>тел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4875" w:rsidRPr="004F38C0" w:rsidRDefault="00034875" w:rsidP="009E33CD">
            <w:pPr>
              <w:pStyle w:val="a3"/>
              <w:snapToGrid w:val="0"/>
              <w:contextualSpacing/>
              <w:rPr>
                <w:rFonts w:cs="Times New Roman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4875" w:rsidRPr="00EC2B15" w:rsidRDefault="00034875" w:rsidP="00242687">
            <w:pPr>
              <w:contextualSpacing/>
              <w:rPr>
                <w:b/>
                <w:bCs/>
                <w:shd w:val="clear" w:color="auto" w:fill="FFFFFF"/>
              </w:rPr>
            </w:pPr>
          </w:p>
        </w:tc>
      </w:tr>
      <w:tr w:rsidR="009E33CD" w:rsidRPr="009E33CD" w:rsidTr="00485075">
        <w:tc>
          <w:tcPr>
            <w:tcW w:w="93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875" w:rsidRPr="009E33CD" w:rsidRDefault="00034875" w:rsidP="00242687">
            <w:pPr>
              <w:contextualSpacing/>
              <w:rPr>
                <w:b/>
                <w:bCs/>
                <w:shd w:val="clear" w:color="auto" w:fill="FFFFFF"/>
              </w:rPr>
            </w:pPr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Банковские реквизиты:</w:t>
            </w:r>
          </w:p>
          <w:p w:rsidR="0050787E" w:rsidRDefault="00034875" w:rsidP="006E6550">
            <w:pPr>
              <w:spacing w:before="75" w:after="75"/>
              <w:rPr>
                <w:rFonts w:cs="Arial"/>
                <w:sz w:val="20"/>
                <w:szCs w:val="20"/>
              </w:rPr>
            </w:pPr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к/с</w:t>
            </w:r>
            <w:r w:rsidR="005D7234" w:rsidRPr="009E33CD">
              <w:rPr>
                <w:rFonts w:cs="Arial"/>
                <w:sz w:val="20"/>
                <w:szCs w:val="20"/>
              </w:rPr>
              <w:t xml:space="preserve"> </w:t>
            </w:r>
            <w:r w:rsidR="006910B2">
              <w:rPr>
                <w:rFonts w:cs="Arial"/>
                <w:sz w:val="20"/>
                <w:szCs w:val="20"/>
              </w:rPr>
              <w:t xml:space="preserve"> </w:t>
            </w:r>
          </w:p>
          <w:p w:rsidR="00034875" w:rsidRPr="009E33CD" w:rsidRDefault="00034875" w:rsidP="006E6550">
            <w:pPr>
              <w:spacing w:before="75" w:after="75"/>
              <w:rPr>
                <w:b/>
                <w:bCs/>
                <w:shd w:val="clear" w:color="auto" w:fill="FFFFFF"/>
              </w:rPr>
            </w:pPr>
            <w:proofErr w:type="gramStart"/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/с</w:t>
            </w:r>
            <w:r w:rsidR="009E33CD" w:rsidRPr="009E33CD">
              <w:rPr>
                <w:rFonts w:cs="Arial"/>
                <w:sz w:val="20"/>
                <w:szCs w:val="20"/>
              </w:rPr>
              <w:t xml:space="preserve"> </w:t>
            </w:r>
            <w:r w:rsidR="006910B2">
              <w:rPr>
                <w:rFonts w:cs="Arial"/>
                <w:sz w:val="20"/>
                <w:szCs w:val="20"/>
              </w:rPr>
              <w:t xml:space="preserve"> </w:t>
            </w:r>
          </w:p>
          <w:p w:rsidR="00034875" w:rsidRPr="009E33CD" w:rsidRDefault="00034875" w:rsidP="005C05D2">
            <w:pPr>
              <w:contextualSpacing/>
              <w:rPr>
                <w:b/>
                <w:bCs/>
                <w:shd w:val="clear" w:color="auto" w:fill="FFFFFF"/>
              </w:rPr>
            </w:pPr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Банк</w:t>
            </w:r>
            <w:r w:rsidR="00C776D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787E" w:rsidRDefault="00034875" w:rsidP="0050787E">
            <w:pPr>
              <w:contextualSpacing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>БИК</w:t>
            </w:r>
            <w:r w:rsidR="00C776D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DB255D" w:rsidRPr="00DB255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</w:p>
          <w:p w:rsidR="00034875" w:rsidRPr="009E33CD" w:rsidRDefault="00034875" w:rsidP="0050787E">
            <w:pPr>
              <w:contextualSpacing/>
              <w:rPr>
                <w:b/>
                <w:bCs/>
                <w:shd w:val="clear" w:color="auto" w:fill="FFFFFF"/>
              </w:rPr>
            </w:pPr>
            <w:r w:rsidRPr="009E33CD">
              <w:rPr>
                <w:b/>
                <w:bCs/>
                <w:sz w:val="22"/>
                <w:szCs w:val="22"/>
                <w:shd w:val="clear" w:color="auto" w:fill="FFFFFF"/>
              </w:rPr>
              <w:t xml:space="preserve">ОКПО </w:t>
            </w:r>
          </w:p>
        </w:tc>
      </w:tr>
    </w:tbl>
    <w:p w:rsidR="00034875" w:rsidRDefault="00034875" w:rsidP="002E2ADA">
      <w:pPr>
        <w:contextualSpacing/>
        <w:rPr>
          <w:b/>
          <w:snapToGrid w:val="0"/>
          <w:sz w:val="22"/>
          <w:szCs w:val="22"/>
        </w:rPr>
      </w:pPr>
    </w:p>
    <w:p w:rsidR="00D41111" w:rsidRPr="009E33CD" w:rsidRDefault="00D41111" w:rsidP="002E2ADA">
      <w:pPr>
        <w:contextualSpacing/>
        <w:rPr>
          <w:b/>
          <w:snapToGrid w:val="0"/>
          <w:sz w:val="22"/>
          <w:szCs w:val="22"/>
        </w:rPr>
      </w:pPr>
    </w:p>
    <w:p w:rsidR="00034875" w:rsidRDefault="00034875" w:rsidP="00242687">
      <w:pPr>
        <w:ind w:right="-2"/>
        <w:contextualSpacing/>
        <w:jc w:val="both"/>
        <w:rPr>
          <w:b/>
          <w:bCs/>
          <w:sz w:val="20"/>
          <w:szCs w:val="22"/>
        </w:rPr>
      </w:pPr>
      <w:r w:rsidRPr="009E33CD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Pr="009E33CD">
        <w:rPr>
          <w:b/>
          <w:bCs/>
          <w:sz w:val="20"/>
          <w:szCs w:val="22"/>
        </w:rPr>
        <w:t>(отметить нужное любым символом)</w:t>
      </w:r>
    </w:p>
    <w:p w:rsidR="00D41111" w:rsidRPr="009E33CD" w:rsidRDefault="00D41111" w:rsidP="00242687">
      <w:pPr>
        <w:ind w:right="-2"/>
        <w:contextualSpacing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582"/>
      </w:tblGrid>
      <w:tr w:rsidR="009E33CD" w:rsidRPr="009E33CD" w:rsidTr="00D41111">
        <w:tc>
          <w:tcPr>
            <w:tcW w:w="7763" w:type="dxa"/>
          </w:tcPr>
          <w:p w:rsidR="00034875" w:rsidRPr="00414BC7" w:rsidRDefault="00034875" w:rsidP="008005A5">
            <w:pPr>
              <w:spacing w:before="120"/>
              <w:rPr>
                <w:sz w:val="20"/>
                <w:szCs w:val="20"/>
                <w:highlight w:val="yellow"/>
              </w:rPr>
            </w:pPr>
            <w:r w:rsidRPr="000A5D84">
              <w:rPr>
                <w:sz w:val="20"/>
                <w:szCs w:val="20"/>
              </w:rPr>
              <w:t>ГОСТ ISO 9001-2011 (</w:t>
            </w:r>
            <w:r w:rsidRPr="000A5D84">
              <w:rPr>
                <w:sz w:val="20"/>
                <w:szCs w:val="20"/>
                <w:lang w:val="en-US"/>
              </w:rPr>
              <w:t>ISO</w:t>
            </w:r>
            <w:r w:rsidRPr="000A5D84">
              <w:rPr>
                <w:sz w:val="20"/>
                <w:szCs w:val="20"/>
              </w:rPr>
              <w:t xml:space="preserve"> 9001:2008) - </w:t>
            </w:r>
            <w:r w:rsidRPr="000A5D84">
              <w:rPr>
                <w:sz w:val="20"/>
                <w:szCs w:val="20"/>
                <w:shd w:val="clear" w:color="auto" w:fill="FFFFFF"/>
              </w:rPr>
              <w:t>Системы менеджмента качества</w:t>
            </w:r>
          </w:p>
        </w:tc>
        <w:tc>
          <w:tcPr>
            <w:tcW w:w="1582" w:type="dxa"/>
          </w:tcPr>
          <w:p w:rsidR="00034875" w:rsidRPr="001E6271" w:rsidRDefault="00034875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D41111">
        <w:tc>
          <w:tcPr>
            <w:tcW w:w="7763" w:type="dxa"/>
          </w:tcPr>
          <w:p w:rsidR="00034875" w:rsidRPr="009E33CD" w:rsidRDefault="00034875" w:rsidP="008005A5">
            <w:pPr>
              <w:spacing w:before="120"/>
              <w:rPr>
                <w:sz w:val="20"/>
                <w:szCs w:val="20"/>
              </w:rPr>
            </w:pPr>
            <w:r w:rsidRPr="00D91D22">
              <w:rPr>
                <w:sz w:val="20"/>
                <w:szCs w:val="20"/>
              </w:rPr>
              <w:t xml:space="preserve">ГОСТ </w:t>
            </w:r>
            <w:proofErr w:type="gramStart"/>
            <w:r w:rsidRPr="00D91D22">
              <w:rPr>
                <w:sz w:val="20"/>
                <w:szCs w:val="20"/>
              </w:rPr>
              <w:t>Р</w:t>
            </w:r>
            <w:proofErr w:type="gramEnd"/>
            <w:r w:rsidRPr="00D91D22">
              <w:rPr>
                <w:sz w:val="20"/>
                <w:szCs w:val="20"/>
              </w:rPr>
              <w:t xml:space="preserve"> ISO 22000-2007 (ISO 22000:2005) «Системы менеджмента безопасности пищевой продукции. Требования к организациям, участвующим в цепи создания пищевой продукции»</w:t>
            </w:r>
          </w:p>
        </w:tc>
        <w:tc>
          <w:tcPr>
            <w:tcW w:w="1582" w:type="dxa"/>
          </w:tcPr>
          <w:p w:rsidR="00034875" w:rsidRPr="009E33CD" w:rsidRDefault="00034875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D41111">
        <w:tc>
          <w:tcPr>
            <w:tcW w:w="7763" w:type="dxa"/>
          </w:tcPr>
          <w:p w:rsidR="00034875" w:rsidRPr="009E33CD" w:rsidRDefault="00034875" w:rsidP="008005A5">
            <w:pPr>
              <w:spacing w:before="120"/>
              <w:rPr>
                <w:sz w:val="20"/>
                <w:szCs w:val="20"/>
              </w:rPr>
            </w:pPr>
            <w:r w:rsidRPr="009E33CD">
              <w:rPr>
                <w:sz w:val="20"/>
                <w:szCs w:val="20"/>
              </w:rPr>
              <w:t xml:space="preserve">ГОСТ </w:t>
            </w:r>
            <w:proofErr w:type="gramStart"/>
            <w:r w:rsidRPr="009E33CD">
              <w:rPr>
                <w:sz w:val="20"/>
                <w:szCs w:val="20"/>
              </w:rPr>
              <w:t>Р</w:t>
            </w:r>
            <w:proofErr w:type="gramEnd"/>
            <w:r w:rsidRPr="009E33CD">
              <w:rPr>
                <w:sz w:val="20"/>
                <w:szCs w:val="20"/>
              </w:rPr>
              <w:t xml:space="preserve"> ИСО 14001-2007 (ISO 14001:2004) - </w:t>
            </w:r>
            <w:r w:rsidRPr="009E33CD">
              <w:rPr>
                <w:sz w:val="20"/>
                <w:szCs w:val="20"/>
                <w:shd w:val="clear" w:color="auto" w:fill="FFFFFF"/>
              </w:rPr>
              <w:t>Системы управления окружающей средой</w:t>
            </w:r>
          </w:p>
        </w:tc>
        <w:tc>
          <w:tcPr>
            <w:tcW w:w="1582" w:type="dxa"/>
          </w:tcPr>
          <w:p w:rsidR="00034875" w:rsidRPr="009E33CD" w:rsidRDefault="00034875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D41111">
        <w:tc>
          <w:tcPr>
            <w:tcW w:w="7763" w:type="dxa"/>
          </w:tcPr>
          <w:p w:rsidR="00034875" w:rsidRPr="009E33CD" w:rsidRDefault="009E33CD" w:rsidP="008005A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 w:rsidR="00034875" w:rsidRPr="009E33CD">
              <w:rPr>
                <w:sz w:val="20"/>
                <w:szCs w:val="20"/>
              </w:rPr>
              <w:t>54934-2012/</w:t>
            </w:r>
            <w:r w:rsidR="00034875" w:rsidRPr="009E33CD">
              <w:rPr>
                <w:sz w:val="20"/>
                <w:szCs w:val="20"/>
                <w:lang w:val="en-US"/>
              </w:rPr>
              <w:t>OHSAS</w:t>
            </w:r>
            <w:r w:rsidR="00034875" w:rsidRPr="009E33CD">
              <w:rPr>
                <w:sz w:val="20"/>
                <w:szCs w:val="20"/>
              </w:rPr>
              <w:t xml:space="preserve"> 18001:2007 - </w:t>
            </w:r>
            <w:r w:rsidR="00034875" w:rsidRPr="009E33CD">
              <w:rPr>
                <w:sz w:val="20"/>
                <w:szCs w:val="20"/>
                <w:shd w:val="clear" w:color="auto" w:fill="FFFFFF"/>
              </w:rPr>
              <w:t>Системы менеджмента охраны здоровья и безопасности персонала</w:t>
            </w:r>
          </w:p>
        </w:tc>
        <w:tc>
          <w:tcPr>
            <w:tcW w:w="1582" w:type="dxa"/>
          </w:tcPr>
          <w:p w:rsidR="00034875" w:rsidRPr="009E33CD" w:rsidRDefault="00034875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9E33CD" w:rsidRPr="009E33CD" w:rsidTr="00D4111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9E33CD" w:rsidRDefault="00034875" w:rsidP="008005A5">
            <w:pPr>
              <w:spacing w:before="120"/>
              <w:rPr>
                <w:sz w:val="20"/>
                <w:szCs w:val="20"/>
                <w:shd w:val="clear" w:color="auto" w:fill="FFFFFF"/>
              </w:rPr>
            </w:pPr>
            <w:r w:rsidRPr="009E33CD">
              <w:rPr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9E33CD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33CD">
              <w:rPr>
                <w:sz w:val="20"/>
                <w:szCs w:val="20"/>
                <w:shd w:val="clear" w:color="auto" w:fill="FFFFFF"/>
              </w:rPr>
              <w:t xml:space="preserve"> ИСО 9001-2008, ГОСТ Р ИСО 14001-2007, OHSAS 18001:2007 - Интегрированные системы менеджмента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9E33CD" w:rsidRDefault="00034875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  <w:tr w:rsidR="00EC656A" w:rsidRPr="009E33CD" w:rsidTr="00D4111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A" w:rsidRPr="009E33CD" w:rsidRDefault="000F7023" w:rsidP="008005A5">
            <w:pPr>
              <w:spacing w:before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51705.1-2001 </w:t>
            </w:r>
            <w:r w:rsidRPr="000F7023">
              <w:rPr>
                <w:sz w:val="20"/>
                <w:szCs w:val="20"/>
                <w:shd w:val="clear" w:color="auto" w:fill="FFFFFF"/>
              </w:rPr>
              <w:t>Системы качества. Управление качеством пищевых продуктов на основе принципов ХАССП. Общие требования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A" w:rsidRPr="009E33CD" w:rsidRDefault="0007428E" w:rsidP="008005A5">
            <w:pPr>
              <w:ind w:right="-2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4F1AC2" w:rsidRPr="009E33CD" w:rsidTr="00D4111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4F1AC2" w:rsidRDefault="0038785D" w:rsidP="008005A5">
            <w:pPr>
              <w:spacing w:before="1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Применительно к деятельности по производству игрушек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2" w:rsidRPr="009E33CD" w:rsidRDefault="004F1AC2" w:rsidP="008005A5">
            <w:pPr>
              <w:ind w:right="-2"/>
              <w:contextualSpacing/>
              <w:jc w:val="both"/>
              <w:rPr>
                <w:b/>
                <w:bCs/>
              </w:rPr>
            </w:pPr>
          </w:p>
        </w:tc>
      </w:tr>
    </w:tbl>
    <w:p w:rsidR="00034875" w:rsidRDefault="00034875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D41111" w:rsidRPr="009E33CD" w:rsidRDefault="00D41111" w:rsidP="000C7F44">
      <w:pPr>
        <w:spacing w:before="120"/>
        <w:contextualSpacing/>
        <w:rPr>
          <w:b/>
          <w:sz w:val="22"/>
          <w:szCs w:val="22"/>
          <w:shd w:val="clear" w:color="auto" w:fill="FFFFFF"/>
        </w:rPr>
      </w:pPr>
    </w:p>
    <w:p w:rsidR="00D41111" w:rsidRPr="00414BC7" w:rsidRDefault="00D41111" w:rsidP="00F46088">
      <w:pPr>
        <w:spacing w:before="120"/>
        <w:contextualSpacing/>
        <w:rPr>
          <w:b/>
          <w:bCs/>
          <w:color w:val="FF0000"/>
          <w:szCs w:val="22"/>
        </w:rPr>
      </w:pPr>
      <w:r w:rsidRPr="009E33CD">
        <w:rPr>
          <w:b/>
          <w:sz w:val="22"/>
          <w:szCs w:val="22"/>
          <w:shd w:val="clear" w:color="auto" w:fill="FFFFFF"/>
        </w:rPr>
        <w:t>П</w:t>
      </w:r>
      <w:r w:rsidR="00034875" w:rsidRPr="009E33CD">
        <w:rPr>
          <w:b/>
          <w:sz w:val="22"/>
          <w:szCs w:val="22"/>
          <w:shd w:val="clear" w:color="auto" w:fill="FFFFFF"/>
        </w:rPr>
        <w:t>рименительно</w:t>
      </w:r>
      <w:r>
        <w:rPr>
          <w:b/>
          <w:sz w:val="22"/>
          <w:szCs w:val="22"/>
          <w:shd w:val="clear" w:color="auto" w:fill="FFFFFF"/>
        </w:rPr>
        <w:t xml:space="preserve"> к деятельности</w:t>
      </w:r>
      <w:r w:rsidR="00034875" w:rsidRPr="009E33CD">
        <w:rPr>
          <w:sz w:val="22"/>
          <w:szCs w:val="22"/>
          <w:shd w:val="clear" w:color="auto" w:fill="FFFFFF"/>
        </w:rPr>
        <w:t>:</w:t>
      </w:r>
      <w:r w:rsidR="00034875" w:rsidRPr="009E33CD">
        <w:rPr>
          <w:rStyle w:val="apple-converted-space"/>
          <w:sz w:val="22"/>
          <w:szCs w:val="22"/>
          <w:shd w:val="clear" w:color="auto" w:fill="FFFFFF"/>
        </w:rPr>
        <w:t> </w:t>
      </w:r>
      <w:r w:rsidR="000A5D84" w:rsidRPr="00414BC7">
        <w:rPr>
          <w:b/>
          <w:bCs/>
          <w:color w:val="FF0000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110"/>
      </w:tblGrid>
      <w:tr w:rsidR="009E33CD" w:rsidRPr="009E33CD" w:rsidTr="00D41111">
        <w:tc>
          <w:tcPr>
            <w:tcW w:w="2235" w:type="dxa"/>
          </w:tcPr>
          <w:p w:rsidR="00034875" w:rsidRPr="009E33CD" w:rsidRDefault="00034875" w:rsidP="00D41111">
            <w:pPr>
              <w:spacing w:before="120"/>
              <w:contextualSpacing/>
              <w:rPr>
                <w:shd w:val="clear" w:color="auto" w:fill="FFFFFF"/>
              </w:rPr>
            </w:pPr>
            <w:r w:rsidRPr="009E33CD">
              <w:rPr>
                <w:sz w:val="22"/>
                <w:szCs w:val="22"/>
                <w:shd w:val="clear" w:color="auto" w:fill="FFFFFF"/>
              </w:rPr>
              <w:t xml:space="preserve">код </w:t>
            </w:r>
            <w:proofErr w:type="gramStart"/>
            <w:r w:rsidRPr="009E33CD">
              <w:rPr>
                <w:sz w:val="22"/>
                <w:szCs w:val="22"/>
                <w:shd w:val="clear" w:color="auto" w:fill="FFFFFF"/>
              </w:rPr>
              <w:t>ОК</w:t>
            </w:r>
            <w:proofErr w:type="gramEnd"/>
            <w:r w:rsidRPr="009E33CD">
              <w:rPr>
                <w:sz w:val="22"/>
                <w:szCs w:val="22"/>
                <w:shd w:val="clear" w:color="auto" w:fill="FFFFFF"/>
              </w:rPr>
              <w:t xml:space="preserve"> 002 (ОКУН) </w:t>
            </w:r>
          </w:p>
        </w:tc>
        <w:tc>
          <w:tcPr>
            <w:tcW w:w="7110" w:type="dxa"/>
          </w:tcPr>
          <w:p w:rsidR="00034875" w:rsidRPr="009E33CD" w:rsidRDefault="00034875" w:rsidP="008005A5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9E33CD" w:rsidRPr="009E33CD" w:rsidTr="00D41111">
        <w:tc>
          <w:tcPr>
            <w:tcW w:w="2235" w:type="dxa"/>
          </w:tcPr>
          <w:p w:rsidR="00034875" w:rsidRPr="009E33CD" w:rsidRDefault="00D41111" w:rsidP="00D41111">
            <w:pPr>
              <w:spacing w:before="120"/>
              <w:contextualSpacing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коды ОКВЭД </w:t>
            </w:r>
          </w:p>
        </w:tc>
        <w:tc>
          <w:tcPr>
            <w:tcW w:w="7110" w:type="dxa"/>
          </w:tcPr>
          <w:p w:rsidR="00034875" w:rsidRPr="009E33CD" w:rsidRDefault="00034875" w:rsidP="008005A5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  <w:tr w:rsidR="009E33CD" w:rsidRPr="004F38C0" w:rsidTr="00D41111">
        <w:tc>
          <w:tcPr>
            <w:tcW w:w="2235" w:type="dxa"/>
          </w:tcPr>
          <w:p w:rsidR="009E33CD" w:rsidRPr="009E33CD" w:rsidRDefault="009E33CD" w:rsidP="008005A5">
            <w:pPr>
              <w:spacing w:before="120"/>
              <w:contextualSpacing/>
              <w:rPr>
                <w:shd w:val="clear" w:color="auto" w:fill="FFFFFF"/>
              </w:rPr>
            </w:pPr>
            <w:r w:rsidRPr="009E33CD">
              <w:rPr>
                <w:sz w:val="22"/>
                <w:szCs w:val="22"/>
                <w:shd w:val="clear" w:color="auto" w:fill="FFFFFF"/>
              </w:rPr>
              <w:t>Иная деятельность</w:t>
            </w:r>
          </w:p>
        </w:tc>
        <w:tc>
          <w:tcPr>
            <w:tcW w:w="7110" w:type="dxa"/>
          </w:tcPr>
          <w:p w:rsidR="00D27F56" w:rsidRPr="004F38C0" w:rsidRDefault="00D27F56" w:rsidP="00DB255D">
            <w:pPr>
              <w:spacing w:before="120"/>
              <w:contextualSpacing/>
              <w:rPr>
                <w:b/>
                <w:shd w:val="clear" w:color="auto" w:fill="FFFFFF"/>
              </w:rPr>
            </w:pPr>
          </w:p>
        </w:tc>
      </w:tr>
    </w:tbl>
    <w:p w:rsidR="00034875" w:rsidRPr="004F38C0" w:rsidRDefault="00034875" w:rsidP="00F46088">
      <w:pPr>
        <w:spacing w:before="120"/>
        <w:contextualSpacing/>
        <w:rPr>
          <w:sz w:val="20"/>
          <w:szCs w:val="20"/>
          <w:shd w:val="clear" w:color="auto" w:fill="FFFFFF"/>
        </w:rPr>
      </w:pPr>
    </w:p>
    <w:p w:rsidR="004F1AC2" w:rsidRPr="004F38C0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4F1AC2" w:rsidRPr="004F38C0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D41111" w:rsidRPr="004F38C0" w:rsidRDefault="00D41111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D41111" w:rsidRPr="004F38C0" w:rsidRDefault="00D41111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D41111" w:rsidRPr="004F38C0" w:rsidRDefault="00D41111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D41111" w:rsidRPr="004F38C0" w:rsidRDefault="00D41111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4F1AC2" w:rsidRPr="004F38C0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p w:rsidR="004F1AC2" w:rsidRDefault="00D41111" w:rsidP="00C34BFB">
      <w:pPr>
        <w:spacing w:before="120"/>
        <w:contextualSpacing/>
        <w:rPr>
          <w:sz w:val="22"/>
          <w:szCs w:val="22"/>
        </w:rPr>
      </w:pPr>
      <w:r>
        <w:rPr>
          <w:b/>
          <w:sz w:val="22"/>
          <w:szCs w:val="20"/>
          <w:shd w:val="clear" w:color="auto" w:fill="FFFFFF"/>
        </w:rPr>
        <w:t>С</w:t>
      </w:r>
      <w:r w:rsidR="00034875" w:rsidRPr="009E33CD">
        <w:rPr>
          <w:b/>
          <w:sz w:val="22"/>
          <w:szCs w:val="20"/>
          <w:shd w:val="clear" w:color="auto" w:fill="FFFFFF"/>
        </w:rPr>
        <w:t xml:space="preserve">ертификацию персонала по категории: внутренний аудитор </w:t>
      </w:r>
      <w:r w:rsidR="00034875" w:rsidRPr="009E33CD">
        <w:rPr>
          <w:sz w:val="22"/>
          <w:szCs w:val="22"/>
        </w:rPr>
        <w:t>в следующем составе:</w:t>
      </w:r>
    </w:p>
    <w:p w:rsidR="004F1AC2" w:rsidRPr="009E33CD" w:rsidRDefault="004F1AC2" w:rsidP="00C34BFB">
      <w:pPr>
        <w:spacing w:before="120"/>
        <w:contextualSpacing/>
        <w:rPr>
          <w:b/>
          <w:sz w:val="22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E33CD" w:rsidRPr="009E33CD" w:rsidTr="008005A5">
        <w:tc>
          <w:tcPr>
            <w:tcW w:w="4672" w:type="dxa"/>
          </w:tcPr>
          <w:p w:rsidR="00034875" w:rsidRPr="009E33CD" w:rsidRDefault="00034875" w:rsidP="00F46088">
            <w:pPr>
              <w:contextualSpacing/>
              <w:rPr>
                <w:b/>
              </w:rPr>
            </w:pPr>
            <w:r w:rsidRPr="009E33C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  <w:rPr>
                <w:b/>
              </w:rPr>
            </w:pPr>
            <w:r w:rsidRPr="009E33CD">
              <w:rPr>
                <w:b/>
                <w:sz w:val="22"/>
                <w:szCs w:val="22"/>
              </w:rPr>
              <w:t>Должность (точно, по документам)</w:t>
            </w:r>
          </w:p>
        </w:tc>
      </w:tr>
      <w:tr w:rsidR="009E33CD" w:rsidRPr="009E33CD" w:rsidTr="00374F06">
        <w:trPr>
          <w:trHeight w:val="545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CE06F3">
            <w:pPr>
              <w:contextualSpacing/>
            </w:pPr>
          </w:p>
        </w:tc>
      </w:tr>
      <w:tr w:rsidR="009E33CD" w:rsidRPr="009E33CD" w:rsidTr="00374F06">
        <w:trPr>
          <w:trHeight w:val="567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</w:pPr>
          </w:p>
        </w:tc>
      </w:tr>
      <w:tr w:rsidR="009E33CD" w:rsidRPr="009E33CD" w:rsidTr="004F1AC2">
        <w:trPr>
          <w:trHeight w:val="555"/>
        </w:trPr>
        <w:tc>
          <w:tcPr>
            <w:tcW w:w="4672" w:type="dxa"/>
          </w:tcPr>
          <w:p w:rsidR="00034875" w:rsidRPr="009E33CD" w:rsidRDefault="00034875" w:rsidP="00F46088">
            <w:pPr>
              <w:contextualSpacing/>
            </w:pPr>
          </w:p>
        </w:tc>
        <w:tc>
          <w:tcPr>
            <w:tcW w:w="4673" w:type="dxa"/>
          </w:tcPr>
          <w:p w:rsidR="00034875" w:rsidRPr="009E33CD" w:rsidRDefault="00034875" w:rsidP="00F46088">
            <w:pPr>
              <w:contextualSpacing/>
            </w:pPr>
          </w:p>
        </w:tc>
      </w:tr>
    </w:tbl>
    <w:p w:rsidR="004F1AC2" w:rsidRDefault="004F1AC2" w:rsidP="006E6550">
      <w:pPr>
        <w:pStyle w:val="a5"/>
        <w:ind w:left="0"/>
        <w:rPr>
          <w:sz w:val="22"/>
          <w:szCs w:val="22"/>
        </w:rPr>
      </w:pPr>
    </w:p>
    <w:p w:rsidR="004F1AC2" w:rsidRDefault="004F1AC2" w:rsidP="006E6550">
      <w:pPr>
        <w:pStyle w:val="a5"/>
        <w:ind w:left="0"/>
        <w:rPr>
          <w:sz w:val="22"/>
          <w:szCs w:val="22"/>
        </w:rPr>
      </w:pPr>
    </w:p>
    <w:p w:rsidR="00034875" w:rsidRPr="009E33CD" w:rsidRDefault="00034875" w:rsidP="006E6550">
      <w:pPr>
        <w:pStyle w:val="a5"/>
        <w:ind w:left="0"/>
        <w:rPr>
          <w:sz w:val="22"/>
          <w:szCs w:val="22"/>
        </w:rPr>
      </w:pPr>
      <w:r w:rsidRPr="009E33CD">
        <w:rPr>
          <w:sz w:val="22"/>
          <w:szCs w:val="22"/>
        </w:rPr>
        <w:t>*Или иные сотрудники организации (по усмотрению директора, но из числа специалистов организации)</w:t>
      </w:r>
    </w:p>
    <w:p w:rsidR="00034875" w:rsidRPr="006C7BF2" w:rsidRDefault="00034875" w:rsidP="00242687">
      <w:pPr>
        <w:contextualSpacing/>
        <w:rPr>
          <w:b/>
          <w:sz w:val="22"/>
          <w:szCs w:val="22"/>
        </w:rPr>
      </w:pPr>
    </w:p>
    <w:p w:rsidR="006C7BF2" w:rsidRPr="006C7BF2" w:rsidRDefault="006C7BF2" w:rsidP="00242687">
      <w:pPr>
        <w:contextualSpacing/>
        <w:rPr>
          <w:b/>
          <w:color w:val="FF0000"/>
          <w:szCs w:val="22"/>
        </w:rPr>
      </w:pPr>
    </w:p>
    <w:p w:rsidR="00034875" w:rsidRDefault="00034875" w:rsidP="006B1E54">
      <w:pPr>
        <w:contextualSpacing/>
        <w:jc w:val="both"/>
        <w:rPr>
          <w:snapToGrid w:val="0"/>
          <w:sz w:val="22"/>
          <w:szCs w:val="22"/>
        </w:rPr>
      </w:pPr>
      <w:r w:rsidRPr="00B9169E">
        <w:rPr>
          <w:snapToGrid w:val="0"/>
          <w:sz w:val="22"/>
          <w:szCs w:val="22"/>
        </w:rPr>
        <w:t>Заявитель обязуется выполнять правила сертификации СДС «</w:t>
      </w:r>
      <w:r w:rsidR="009E33CD" w:rsidRPr="00913C78">
        <w:rPr>
          <w:sz w:val="28"/>
          <w:szCs w:val="28"/>
        </w:rPr>
        <w:t>Федеральная Система Качества</w:t>
      </w:r>
      <w:r w:rsidRPr="00B9169E">
        <w:rPr>
          <w:snapToGrid w:val="0"/>
          <w:sz w:val="22"/>
          <w:szCs w:val="22"/>
        </w:rPr>
        <w:t>»</w:t>
      </w:r>
      <w:r>
        <w:rPr>
          <w:snapToGrid w:val="0"/>
          <w:sz w:val="22"/>
          <w:szCs w:val="22"/>
        </w:rPr>
        <w:t xml:space="preserve"> и </w:t>
      </w:r>
      <w:r w:rsidRPr="00B9169E">
        <w:rPr>
          <w:sz w:val="22"/>
          <w:szCs w:val="22"/>
        </w:rPr>
        <w:t xml:space="preserve">оплатить все расходы по проведению </w:t>
      </w:r>
      <w:r>
        <w:rPr>
          <w:sz w:val="22"/>
          <w:szCs w:val="22"/>
        </w:rPr>
        <w:t xml:space="preserve">работ по организации </w:t>
      </w:r>
      <w:r w:rsidRPr="00B9169E">
        <w:rPr>
          <w:sz w:val="22"/>
          <w:szCs w:val="22"/>
        </w:rPr>
        <w:t>сертификации</w:t>
      </w:r>
      <w:r w:rsidRPr="00B9169E">
        <w:rPr>
          <w:snapToGrid w:val="0"/>
          <w:sz w:val="22"/>
          <w:szCs w:val="22"/>
        </w:rPr>
        <w:t xml:space="preserve">. </w:t>
      </w:r>
    </w:p>
    <w:p w:rsidR="00034875" w:rsidRPr="00B9169E" w:rsidRDefault="00034875" w:rsidP="006B1E54">
      <w:pPr>
        <w:contextualSpacing/>
        <w:jc w:val="both"/>
        <w:rPr>
          <w:snapToGrid w:val="0"/>
          <w:sz w:val="22"/>
          <w:szCs w:val="22"/>
        </w:rPr>
      </w:pPr>
    </w:p>
    <w:p w:rsidR="00034875" w:rsidRDefault="00034875" w:rsidP="00B9169E">
      <w:pPr>
        <w:ind w:firstLine="720"/>
        <w:contextualSpacing/>
        <w:jc w:val="both"/>
        <w:rPr>
          <w:b/>
          <w:snapToGrid w:val="0"/>
          <w:color w:val="FF0000"/>
          <w:szCs w:val="22"/>
        </w:rPr>
      </w:pP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</w:p>
    <w:p w:rsidR="00034875" w:rsidRPr="00B9169E" w:rsidRDefault="00034875" w:rsidP="00B9169E">
      <w:pPr>
        <w:ind w:firstLine="720"/>
        <w:contextualSpacing/>
        <w:jc w:val="both"/>
        <w:rPr>
          <w:b/>
          <w:snapToGrid w:val="0"/>
          <w:color w:val="FF0000"/>
          <w:szCs w:val="22"/>
        </w:rPr>
      </w:pPr>
    </w:p>
    <w:p w:rsidR="00034875" w:rsidRPr="00C34BFB" w:rsidRDefault="009E33CD" w:rsidP="00D209F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Руководитель</w:t>
      </w:r>
      <w:r w:rsidR="00034875" w:rsidRPr="00C34BFB">
        <w:rPr>
          <w:b/>
          <w:color w:val="000000"/>
        </w:rPr>
        <w:tab/>
      </w:r>
      <w:r>
        <w:rPr>
          <w:b/>
          <w:color w:val="000000"/>
        </w:rPr>
        <w:t xml:space="preserve">             </w:t>
      </w:r>
      <w:r w:rsidR="00034875" w:rsidRPr="00C34BFB">
        <w:rPr>
          <w:b/>
          <w:color w:val="000000"/>
        </w:rPr>
        <w:t>_____________________</w:t>
      </w:r>
    </w:p>
    <w:p w:rsidR="00034875" w:rsidRPr="00C34BFB" w:rsidRDefault="009E33CD" w:rsidP="009E33CD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(Должность)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 w:rsidR="00034875" w:rsidRPr="00C34BFB">
        <w:rPr>
          <w:b/>
          <w:color w:val="000000"/>
          <w:sz w:val="18"/>
        </w:rPr>
        <w:t>(подпись, ФИО)</w:t>
      </w:r>
    </w:p>
    <w:p w:rsidR="00034875" w:rsidRPr="00B9169E" w:rsidRDefault="00034875" w:rsidP="00242687">
      <w:pPr>
        <w:contextualSpacing/>
        <w:rPr>
          <w:snapToGrid w:val="0"/>
          <w:sz w:val="22"/>
          <w:szCs w:val="22"/>
        </w:rPr>
      </w:pPr>
    </w:p>
    <w:p w:rsidR="00034875" w:rsidRDefault="00034875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9E33CD" w:rsidRDefault="009E33CD" w:rsidP="004C5760">
      <w:pPr>
        <w:contextualSpacing/>
        <w:rPr>
          <w:i/>
          <w:snapToGrid w:val="0"/>
          <w:color w:val="FF0000"/>
          <w:sz w:val="22"/>
          <w:szCs w:val="22"/>
        </w:rPr>
      </w:pPr>
    </w:p>
    <w:p w:rsidR="00034875" w:rsidRPr="00B9169E" w:rsidRDefault="00034875" w:rsidP="00242687">
      <w:pPr>
        <w:contextualSpacing/>
        <w:rPr>
          <w:i/>
          <w:color w:val="FF0000"/>
          <w:sz w:val="22"/>
          <w:szCs w:val="22"/>
        </w:rPr>
      </w:pPr>
    </w:p>
    <w:sectPr w:rsidR="00034875" w:rsidRPr="00B9169E" w:rsidSect="00A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B90"/>
    <w:multiLevelType w:val="hybridMultilevel"/>
    <w:tmpl w:val="EC807E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E258F"/>
    <w:multiLevelType w:val="hybridMultilevel"/>
    <w:tmpl w:val="B0A432F2"/>
    <w:lvl w:ilvl="0" w:tplc="9B0C98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E07734"/>
    <w:multiLevelType w:val="hybridMultilevel"/>
    <w:tmpl w:val="678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7"/>
    <w:rsid w:val="0001348D"/>
    <w:rsid w:val="0001482B"/>
    <w:rsid w:val="00034875"/>
    <w:rsid w:val="000422B9"/>
    <w:rsid w:val="00050D20"/>
    <w:rsid w:val="0007428E"/>
    <w:rsid w:val="000A4230"/>
    <w:rsid w:val="000A5D84"/>
    <w:rsid w:val="000C7F44"/>
    <w:rsid w:val="000D70A9"/>
    <w:rsid w:val="000F7023"/>
    <w:rsid w:val="00106BF0"/>
    <w:rsid w:val="00154398"/>
    <w:rsid w:val="00155F65"/>
    <w:rsid w:val="0016258F"/>
    <w:rsid w:val="00197CCB"/>
    <w:rsid w:val="001A09E3"/>
    <w:rsid w:val="001A2BFE"/>
    <w:rsid w:val="001B6797"/>
    <w:rsid w:val="001E4960"/>
    <w:rsid w:val="001E6271"/>
    <w:rsid w:val="00206CE2"/>
    <w:rsid w:val="00242687"/>
    <w:rsid w:val="002736E4"/>
    <w:rsid w:val="002966F8"/>
    <w:rsid w:val="002A53AC"/>
    <w:rsid w:val="002C6AA6"/>
    <w:rsid w:val="002D3E21"/>
    <w:rsid w:val="002E2ADA"/>
    <w:rsid w:val="00327A9C"/>
    <w:rsid w:val="00341F7E"/>
    <w:rsid w:val="0035494B"/>
    <w:rsid w:val="00374F06"/>
    <w:rsid w:val="0038785D"/>
    <w:rsid w:val="003A0F0B"/>
    <w:rsid w:val="00414BC7"/>
    <w:rsid w:val="00426C42"/>
    <w:rsid w:val="004277C6"/>
    <w:rsid w:val="00446F65"/>
    <w:rsid w:val="00466E75"/>
    <w:rsid w:val="00482E33"/>
    <w:rsid w:val="00485075"/>
    <w:rsid w:val="004B06E5"/>
    <w:rsid w:val="004B536C"/>
    <w:rsid w:val="004C5760"/>
    <w:rsid w:val="004E2652"/>
    <w:rsid w:val="004E6482"/>
    <w:rsid w:val="004F1AC2"/>
    <w:rsid w:val="004F38C0"/>
    <w:rsid w:val="00505ADF"/>
    <w:rsid w:val="0050787E"/>
    <w:rsid w:val="005A31B4"/>
    <w:rsid w:val="005C05D2"/>
    <w:rsid w:val="005D7234"/>
    <w:rsid w:val="00607DB0"/>
    <w:rsid w:val="0061016F"/>
    <w:rsid w:val="006222DD"/>
    <w:rsid w:val="00643FF6"/>
    <w:rsid w:val="006910B2"/>
    <w:rsid w:val="006B1E54"/>
    <w:rsid w:val="006C7BF2"/>
    <w:rsid w:val="006E6550"/>
    <w:rsid w:val="00700B0C"/>
    <w:rsid w:val="007149FB"/>
    <w:rsid w:val="00754B43"/>
    <w:rsid w:val="007736A0"/>
    <w:rsid w:val="00781B11"/>
    <w:rsid w:val="00784EBD"/>
    <w:rsid w:val="00793D0D"/>
    <w:rsid w:val="007E22DA"/>
    <w:rsid w:val="008005A5"/>
    <w:rsid w:val="008025B0"/>
    <w:rsid w:val="00822F53"/>
    <w:rsid w:val="008352B9"/>
    <w:rsid w:val="00861118"/>
    <w:rsid w:val="00882A0C"/>
    <w:rsid w:val="008D627F"/>
    <w:rsid w:val="009128C6"/>
    <w:rsid w:val="009672AA"/>
    <w:rsid w:val="00996166"/>
    <w:rsid w:val="009E2A8C"/>
    <w:rsid w:val="009E33CD"/>
    <w:rsid w:val="009E4EBF"/>
    <w:rsid w:val="00A01D0C"/>
    <w:rsid w:val="00A3480F"/>
    <w:rsid w:val="00A64F7A"/>
    <w:rsid w:val="00A77188"/>
    <w:rsid w:val="00AA6CF7"/>
    <w:rsid w:val="00AC5A18"/>
    <w:rsid w:val="00AD03B7"/>
    <w:rsid w:val="00AD27D7"/>
    <w:rsid w:val="00AD39FF"/>
    <w:rsid w:val="00B26DBD"/>
    <w:rsid w:val="00B66DAC"/>
    <w:rsid w:val="00B80C7E"/>
    <w:rsid w:val="00B86D2A"/>
    <w:rsid w:val="00B9169E"/>
    <w:rsid w:val="00BB1AF7"/>
    <w:rsid w:val="00BC22EA"/>
    <w:rsid w:val="00BC68EF"/>
    <w:rsid w:val="00BE76ED"/>
    <w:rsid w:val="00C1146D"/>
    <w:rsid w:val="00C34BFB"/>
    <w:rsid w:val="00C45E10"/>
    <w:rsid w:val="00C51B8E"/>
    <w:rsid w:val="00C776D5"/>
    <w:rsid w:val="00C84FC5"/>
    <w:rsid w:val="00CA2676"/>
    <w:rsid w:val="00CA738B"/>
    <w:rsid w:val="00CE06F3"/>
    <w:rsid w:val="00D006C0"/>
    <w:rsid w:val="00D00749"/>
    <w:rsid w:val="00D209F5"/>
    <w:rsid w:val="00D27F56"/>
    <w:rsid w:val="00D41111"/>
    <w:rsid w:val="00D67B71"/>
    <w:rsid w:val="00D7144E"/>
    <w:rsid w:val="00D91D22"/>
    <w:rsid w:val="00D93CBD"/>
    <w:rsid w:val="00D945BA"/>
    <w:rsid w:val="00DB255D"/>
    <w:rsid w:val="00DB3597"/>
    <w:rsid w:val="00DF4C91"/>
    <w:rsid w:val="00E27EC1"/>
    <w:rsid w:val="00E412F4"/>
    <w:rsid w:val="00E522A7"/>
    <w:rsid w:val="00E8407B"/>
    <w:rsid w:val="00E84CB2"/>
    <w:rsid w:val="00EB1C39"/>
    <w:rsid w:val="00EC2B15"/>
    <w:rsid w:val="00EC656A"/>
    <w:rsid w:val="00F12DF5"/>
    <w:rsid w:val="00F152CA"/>
    <w:rsid w:val="00F46088"/>
    <w:rsid w:val="00FA1B43"/>
    <w:rsid w:val="00FB0889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1AF7"/>
    <w:rPr>
      <w:rFonts w:ascii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uiPriority w:val="99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uiPriority w:val="99"/>
    <w:rsid w:val="00D006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uiPriority w:val="99"/>
    <w:rsid w:val="00C84FC5"/>
    <w:rPr>
      <w:rFonts w:cs="Times New Roman"/>
    </w:rPr>
  </w:style>
  <w:style w:type="paragraph" w:styleId="a6">
    <w:name w:val="Normal (Web)"/>
    <w:basedOn w:val="a"/>
    <w:uiPriority w:val="99"/>
    <w:semiHidden/>
    <w:rsid w:val="00607DB0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C576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-col-8g-span-16">
    <w:name w:val="g-col-8 g-span-16"/>
    <w:uiPriority w:val="99"/>
    <w:rsid w:val="00700B0C"/>
    <w:rPr>
      <w:rFonts w:cs="Times New Roman"/>
    </w:rPr>
  </w:style>
  <w:style w:type="character" w:customStyle="1" w:styleId="wmi-callto">
    <w:name w:val="wmi-callto"/>
    <w:uiPriority w:val="99"/>
    <w:rsid w:val="00FB4862"/>
    <w:rPr>
      <w:rFonts w:cs="Times New Roman"/>
    </w:rPr>
  </w:style>
  <w:style w:type="paragraph" w:styleId="a8">
    <w:name w:val="Block Text"/>
    <w:basedOn w:val="a"/>
    <w:rsid w:val="009E33CD"/>
    <w:pPr>
      <w:ind w:left="-567" w:right="-619"/>
    </w:pPr>
    <w:rPr>
      <w:b/>
      <w:szCs w:val="20"/>
    </w:rPr>
  </w:style>
  <w:style w:type="character" w:customStyle="1" w:styleId="full-name">
    <w:name w:val="full-name"/>
    <w:rsid w:val="006222DD"/>
  </w:style>
  <w:style w:type="character" w:styleId="a9">
    <w:name w:val="Strong"/>
    <w:uiPriority w:val="22"/>
    <w:qFormat/>
    <w:locked/>
    <w:rsid w:val="00AA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1AF7"/>
    <w:rPr>
      <w:rFonts w:ascii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uiPriority w:val="99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uiPriority w:val="99"/>
    <w:rsid w:val="00D006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uiPriority w:val="99"/>
    <w:rsid w:val="00C84FC5"/>
    <w:rPr>
      <w:rFonts w:cs="Times New Roman"/>
    </w:rPr>
  </w:style>
  <w:style w:type="paragraph" w:styleId="a6">
    <w:name w:val="Normal (Web)"/>
    <w:basedOn w:val="a"/>
    <w:uiPriority w:val="99"/>
    <w:semiHidden/>
    <w:rsid w:val="00607DB0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C576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-col-8g-span-16">
    <w:name w:val="g-col-8 g-span-16"/>
    <w:uiPriority w:val="99"/>
    <w:rsid w:val="00700B0C"/>
    <w:rPr>
      <w:rFonts w:cs="Times New Roman"/>
    </w:rPr>
  </w:style>
  <w:style w:type="character" w:customStyle="1" w:styleId="wmi-callto">
    <w:name w:val="wmi-callto"/>
    <w:uiPriority w:val="99"/>
    <w:rsid w:val="00FB4862"/>
    <w:rPr>
      <w:rFonts w:cs="Times New Roman"/>
    </w:rPr>
  </w:style>
  <w:style w:type="paragraph" w:styleId="a8">
    <w:name w:val="Block Text"/>
    <w:basedOn w:val="a"/>
    <w:rsid w:val="009E33CD"/>
    <w:pPr>
      <w:ind w:left="-567" w:right="-619"/>
    </w:pPr>
    <w:rPr>
      <w:b/>
      <w:szCs w:val="20"/>
    </w:rPr>
  </w:style>
  <w:style w:type="character" w:customStyle="1" w:styleId="full-name">
    <w:name w:val="full-name"/>
    <w:rsid w:val="006222DD"/>
  </w:style>
  <w:style w:type="character" w:styleId="a9">
    <w:name w:val="Strong"/>
    <w:uiPriority w:val="22"/>
    <w:qFormat/>
    <w:locked/>
    <w:rsid w:val="00AA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823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82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creator>Павел Андреевич</dc:creator>
  <cp:lastModifiedBy>Bear</cp:lastModifiedBy>
  <cp:revision>2</cp:revision>
  <dcterms:created xsi:type="dcterms:W3CDTF">2016-11-22T09:30:00Z</dcterms:created>
  <dcterms:modified xsi:type="dcterms:W3CDTF">2016-11-22T09:30:00Z</dcterms:modified>
</cp:coreProperties>
</file>